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71B2" w14:textId="729F17DF" w:rsidR="00BB7DE5" w:rsidRDefault="00BB7DE5" w:rsidP="00F032F2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737361" wp14:editId="644D37EF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1028700" cy="514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ZÁVAZNÁ PŘIHLÁŠKA</w:t>
      </w:r>
    </w:p>
    <w:p w14:paraId="64C59A65" w14:textId="764868EF" w:rsidR="00BB7DE5" w:rsidRDefault="00BB7DE5" w:rsidP="00BB7DE5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„PODZIMNÍ </w:t>
      </w:r>
      <w:r w:rsidR="00CD47F1">
        <w:rPr>
          <w:b/>
          <w:sz w:val="36"/>
          <w:szCs w:val="36"/>
        </w:rPr>
        <w:t>PŘÍMĚSTSKÝ TÁBOR NA ZÁMKU 2025</w:t>
      </w:r>
      <w:r>
        <w:rPr>
          <w:b/>
          <w:sz w:val="36"/>
          <w:szCs w:val="36"/>
        </w:rPr>
        <w:t>“</w:t>
      </w:r>
    </w:p>
    <w:p w14:paraId="0BC101A4" w14:textId="77777777" w:rsidR="00BB7DE5" w:rsidRPr="00BB7DE5" w:rsidRDefault="00BB7DE5" w:rsidP="00BB7DE5">
      <w:pPr>
        <w:spacing w:after="120" w:line="240" w:lineRule="auto"/>
        <w:jc w:val="center"/>
        <w:rPr>
          <w:rFonts w:ascii="Minion Pro" w:hAnsi="Minion Pro"/>
          <w:b/>
          <w:sz w:val="18"/>
          <w:szCs w:val="18"/>
        </w:rPr>
      </w:pPr>
    </w:p>
    <w:p w14:paraId="0668A81B" w14:textId="77777777" w:rsidR="00BB7DE5" w:rsidRPr="005A5A0E" w:rsidRDefault="00BB7DE5" w:rsidP="00BB7DE5">
      <w:pPr>
        <w:pStyle w:val="Odstavecseseznamem"/>
        <w:numPr>
          <w:ilvl w:val="0"/>
          <w:numId w:val="1"/>
        </w:numPr>
        <w:tabs>
          <w:tab w:val="left" w:pos="80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7DE5" w14:paraId="48064AE6" w14:textId="77777777" w:rsidTr="00763539">
        <w:tc>
          <w:tcPr>
            <w:tcW w:w="9062" w:type="dxa"/>
          </w:tcPr>
          <w:p w14:paraId="7805B7C5" w14:textId="77777777" w:rsidR="00BB7DE5" w:rsidRPr="002433D2" w:rsidRDefault="00BB7DE5" w:rsidP="00763539">
            <w:pPr>
              <w:pStyle w:val="Odstavecseseznamem"/>
              <w:tabs>
                <w:tab w:val="left" w:pos="8080"/>
              </w:tabs>
              <w:spacing w:after="120"/>
              <w:ind w:left="1080" w:hanging="1080"/>
              <w:rPr>
                <w:sz w:val="24"/>
                <w:szCs w:val="24"/>
              </w:rPr>
            </w:pPr>
            <w:r w:rsidRPr="00534A84">
              <w:rPr>
                <w:b/>
                <w:bCs/>
                <w:sz w:val="24"/>
                <w:szCs w:val="24"/>
              </w:rPr>
              <w:t>Přihlašujeme závazně</w:t>
            </w:r>
            <w:r w:rsidRPr="002433D2">
              <w:rPr>
                <w:sz w:val="24"/>
                <w:szCs w:val="24"/>
              </w:rPr>
              <w:t xml:space="preserve"> </w:t>
            </w:r>
            <w:r w:rsidRPr="00534A84">
              <w:rPr>
                <w:b/>
                <w:bCs/>
                <w:sz w:val="24"/>
                <w:szCs w:val="24"/>
              </w:rPr>
              <w:t>naše dítě</w:t>
            </w:r>
            <w:r w:rsidRPr="002433D2">
              <w:rPr>
                <w:sz w:val="24"/>
                <w:szCs w:val="24"/>
              </w:rPr>
              <w:t>:</w:t>
            </w:r>
          </w:p>
          <w:p w14:paraId="0E6807F7" w14:textId="77777777" w:rsidR="00BB7DE5" w:rsidRPr="002433D2" w:rsidRDefault="00BB7DE5" w:rsidP="00763539">
            <w:pPr>
              <w:pStyle w:val="Odstavecseseznamem"/>
              <w:tabs>
                <w:tab w:val="left" w:pos="8080"/>
              </w:tabs>
              <w:spacing w:after="120"/>
              <w:ind w:left="1080" w:hanging="1080"/>
              <w:rPr>
                <w:sz w:val="24"/>
                <w:szCs w:val="24"/>
              </w:rPr>
            </w:pPr>
          </w:p>
        </w:tc>
      </w:tr>
    </w:tbl>
    <w:p w14:paraId="34742DED" w14:textId="77777777" w:rsidR="00BB7DE5" w:rsidRPr="000F6107" w:rsidRDefault="00BB7DE5" w:rsidP="00BB7DE5">
      <w:pPr>
        <w:spacing w:after="120" w:line="240" w:lineRule="auto"/>
      </w:pPr>
      <w:r w:rsidRPr="000F6107">
        <w:t>Rodné číslo:</w:t>
      </w:r>
      <w:r w:rsidRPr="000F6107">
        <w:tab/>
      </w:r>
      <w:r w:rsidRPr="000F6107">
        <w:tab/>
      </w:r>
      <w:r w:rsidRPr="000F6107">
        <w:tab/>
      </w:r>
      <w:r w:rsidRPr="000F6107">
        <w:tab/>
        <w:t>Zdravotní pojišťovna:</w:t>
      </w:r>
    </w:p>
    <w:p w14:paraId="6812A4CD" w14:textId="77777777" w:rsidR="00BB7DE5" w:rsidRPr="000F6107" w:rsidRDefault="00BB7DE5" w:rsidP="00BB7DE5">
      <w:pPr>
        <w:spacing w:after="120" w:line="240" w:lineRule="auto"/>
      </w:pPr>
      <w:r w:rsidRPr="000F6107">
        <w:t>Bydliště:</w:t>
      </w:r>
    </w:p>
    <w:p w14:paraId="2E494628" w14:textId="77777777" w:rsidR="00BB7DE5" w:rsidRPr="000F6107" w:rsidRDefault="00BB7DE5" w:rsidP="00BB7DE5">
      <w:pPr>
        <w:tabs>
          <w:tab w:val="left" w:pos="993"/>
        </w:tabs>
        <w:spacing w:after="120" w:line="240" w:lineRule="auto"/>
      </w:pPr>
      <w:r w:rsidRPr="000F6107">
        <w:t xml:space="preserve">Kontakty: matka (jméno, tel., e-mail) </w:t>
      </w:r>
    </w:p>
    <w:p w14:paraId="4C1545C5" w14:textId="77777777" w:rsidR="00BB7DE5" w:rsidRPr="000F6107" w:rsidRDefault="00BB7DE5" w:rsidP="00BB7DE5">
      <w:pPr>
        <w:tabs>
          <w:tab w:val="left" w:pos="993"/>
        </w:tabs>
        <w:spacing w:after="120" w:line="240" w:lineRule="auto"/>
      </w:pPr>
      <w:r w:rsidRPr="000F6107">
        <w:tab/>
        <w:t>otec (jméno, tel., e-mail)</w:t>
      </w:r>
    </w:p>
    <w:p w14:paraId="67227D37" w14:textId="77777777" w:rsidR="00BB7DE5" w:rsidRPr="000F6107" w:rsidRDefault="00BB7DE5" w:rsidP="00BB7DE5">
      <w:pPr>
        <w:tabs>
          <w:tab w:val="left" w:pos="993"/>
        </w:tabs>
        <w:spacing w:after="120" w:line="240" w:lineRule="auto"/>
      </w:pPr>
      <w:r w:rsidRPr="000F6107">
        <w:tab/>
        <w:t>jiné (jméno, vztah k dítěti, tel., e-mail)</w:t>
      </w:r>
    </w:p>
    <w:p w14:paraId="4B7C51D5" w14:textId="5B5F4CF8" w:rsidR="00BB7DE5" w:rsidRDefault="00BB7DE5" w:rsidP="002578A1">
      <w:pPr>
        <w:tabs>
          <w:tab w:val="left" w:pos="567"/>
        </w:tabs>
      </w:pPr>
      <w:r w:rsidRPr="000F6107">
        <w:t>Zdravotní problémy (nemoci, alergie, dieta apod.)</w:t>
      </w:r>
      <w:r w:rsidR="002578A1">
        <w:t xml:space="preserve"> a j</w:t>
      </w:r>
      <w:r w:rsidRPr="000F6107">
        <w:t>iné důležité informace</w:t>
      </w:r>
      <w:r w:rsidR="002578A1">
        <w:t xml:space="preserve"> o chování</w:t>
      </w:r>
      <w:r w:rsidRPr="000F6107">
        <w:t xml:space="preserve"> dítěte</w:t>
      </w:r>
      <w:r w:rsidR="002578A1">
        <w:t>:</w:t>
      </w:r>
    </w:p>
    <w:p w14:paraId="35FBA2A7" w14:textId="77777777" w:rsidR="002578A1" w:rsidRPr="000F6107" w:rsidRDefault="002578A1" w:rsidP="002578A1">
      <w:pPr>
        <w:tabs>
          <w:tab w:val="left" w:pos="567"/>
        </w:tabs>
      </w:pPr>
    </w:p>
    <w:p w14:paraId="7B5C404D" w14:textId="77777777" w:rsidR="00BB7DE5" w:rsidRPr="000F6107" w:rsidRDefault="00BB7DE5" w:rsidP="00BB7DE5"/>
    <w:p w14:paraId="1D1BC7B4" w14:textId="77777777" w:rsidR="00BB7DE5" w:rsidRPr="000F6107" w:rsidRDefault="00BB7DE5" w:rsidP="00BB7DE5">
      <w:pPr>
        <w:pStyle w:val="Odstavecseseznamem"/>
        <w:numPr>
          <w:ilvl w:val="0"/>
          <w:numId w:val="1"/>
        </w:numPr>
      </w:pPr>
      <w:r w:rsidRPr="000F6107">
        <w:t>Základní údaje o příměstském táboře</w:t>
      </w:r>
    </w:p>
    <w:p w14:paraId="29B02AA6" w14:textId="2A8F46DB" w:rsidR="00BB7DE5" w:rsidRDefault="00BB7DE5" w:rsidP="00BB7DE5">
      <w:pPr>
        <w:spacing w:after="120" w:line="240" w:lineRule="auto"/>
      </w:pPr>
      <w:r w:rsidRPr="000F6107">
        <w:t>Termín:</w:t>
      </w:r>
      <w:r w:rsidRPr="000F6107">
        <w:tab/>
      </w:r>
      <w:r w:rsidRPr="000F6107">
        <w:tab/>
      </w:r>
      <w:r>
        <w:t>29</w:t>
      </w:r>
      <w:r w:rsidRPr="000F6107">
        <w:t>. 10. 202</w:t>
      </w:r>
      <w:r w:rsidR="00CD47F1">
        <w:t>5</w:t>
      </w:r>
      <w:r w:rsidRPr="000F6107">
        <w:t xml:space="preserve"> </w:t>
      </w:r>
      <w:r>
        <w:t xml:space="preserve"> </w:t>
      </w:r>
    </w:p>
    <w:p w14:paraId="366E9C8E" w14:textId="25A239EE" w:rsidR="00BB7DE5" w:rsidRPr="000F6107" w:rsidRDefault="00BB7DE5" w:rsidP="00BB7DE5">
      <w:pPr>
        <w:spacing w:after="120" w:line="240" w:lineRule="auto"/>
      </w:pPr>
      <w:r w:rsidRPr="000F6107">
        <w:t>Cena:</w:t>
      </w:r>
      <w:r w:rsidRPr="000F6107">
        <w:tab/>
      </w:r>
      <w:r w:rsidRPr="000F6107">
        <w:tab/>
      </w:r>
      <w:r w:rsidRPr="000F6107">
        <w:tab/>
      </w:r>
      <w:r w:rsidR="00CD47F1">
        <w:t>500</w:t>
      </w:r>
      <w:r w:rsidR="001F0128">
        <w:t xml:space="preserve"> Kč</w:t>
      </w:r>
    </w:p>
    <w:p w14:paraId="4C78D392" w14:textId="540C9F3A" w:rsidR="00BB7DE5" w:rsidRPr="000F6107" w:rsidRDefault="00BB7DE5" w:rsidP="00BB7DE5">
      <w:pPr>
        <w:ind w:left="2124" w:right="-142" w:hanging="2124"/>
      </w:pPr>
      <w:r w:rsidRPr="000F6107">
        <w:t>Způsob zaplacení:</w:t>
      </w:r>
      <w:r w:rsidRPr="000F6107">
        <w:tab/>
        <w:t xml:space="preserve"> nejpozději do </w:t>
      </w:r>
      <w:r>
        <w:t>1</w:t>
      </w:r>
      <w:r w:rsidR="00CD47F1">
        <w:t>7</w:t>
      </w:r>
      <w:r w:rsidRPr="000F6107">
        <w:t>. 10. 202</w:t>
      </w:r>
      <w:r w:rsidR="00CD47F1">
        <w:t>5</w:t>
      </w:r>
      <w:r w:rsidRPr="000F6107">
        <w:t xml:space="preserve"> – na účet </w:t>
      </w:r>
      <w:r w:rsidRPr="0014447F">
        <w:rPr>
          <w:sz w:val="24"/>
          <w:szCs w:val="24"/>
        </w:rPr>
        <w:t>35-6569450257/0100</w:t>
      </w:r>
      <w:r w:rsidRPr="000F6107">
        <w:t>, nebo hotově na recepci zámku Červený Hrádek anebo v infocentru Jirkov</w:t>
      </w:r>
    </w:p>
    <w:p w14:paraId="525955AA" w14:textId="77777777" w:rsidR="00BB7DE5" w:rsidRPr="000F6107" w:rsidRDefault="00BB7DE5" w:rsidP="00BB7DE5">
      <w:pPr>
        <w:ind w:left="2124" w:right="-142"/>
        <w:rPr>
          <w:bCs/>
        </w:rPr>
      </w:pPr>
      <w:r w:rsidRPr="000F6107">
        <w:rPr>
          <w:bCs/>
        </w:rPr>
        <w:t>do zprávy pro příjemce uveďte PMT a jméno dítěte</w:t>
      </w:r>
    </w:p>
    <w:p w14:paraId="48383B7D" w14:textId="77777777" w:rsidR="00BB7DE5" w:rsidRPr="000F6107" w:rsidRDefault="00BB7DE5" w:rsidP="00BB7DE5">
      <w:pPr>
        <w:ind w:left="2124" w:right="-142"/>
        <w:rPr>
          <w:bCs/>
        </w:rPr>
      </w:pPr>
    </w:p>
    <w:p w14:paraId="304F175B" w14:textId="77777777" w:rsidR="00BB7DE5" w:rsidRPr="000F6107" w:rsidRDefault="00BB7DE5" w:rsidP="00BB7DE5">
      <w:pPr>
        <w:pStyle w:val="Odstavecseseznamem"/>
        <w:numPr>
          <w:ilvl w:val="0"/>
          <w:numId w:val="1"/>
        </w:numPr>
        <w:spacing w:after="120" w:line="240" w:lineRule="auto"/>
      </w:pPr>
      <w:r w:rsidRPr="000F6107">
        <w:t>Všeobecné podmínky účasti na příměstském táboře stanovené provozovatelem</w:t>
      </w:r>
    </w:p>
    <w:p w14:paraId="653FDBF1" w14:textId="76D48BF3" w:rsidR="00BB7DE5" w:rsidRPr="000F6107" w:rsidRDefault="00BB7DE5" w:rsidP="00BB7DE5">
      <w:pPr>
        <w:spacing w:after="120" w:line="240" w:lineRule="auto"/>
        <w:jc w:val="both"/>
      </w:pPr>
      <w:r w:rsidRPr="000F6107">
        <w:t xml:space="preserve">1. Program pro děti bude realizován v areálu zámku Červený Hrádek od </w:t>
      </w:r>
      <w:r w:rsidR="00CD47F1">
        <w:t>7</w:t>
      </w:r>
      <w:r w:rsidRPr="000F6107">
        <w:t>:</w:t>
      </w:r>
      <w:r w:rsidR="00CD47F1">
        <w:t>3</w:t>
      </w:r>
      <w:r w:rsidRPr="000F6107">
        <w:t>0 do 16:00.</w:t>
      </w:r>
    </w:p>
    <w:p w14:paraId="5DE59D3E" w14:textId="77777777" w:rsidR="00BB7DE5" w:rsidRPr="000F6107" w:rsidRDefault="00BB7DE5" w:rsidP="00BB7DE5">
      <w:pPr>
        <w:spacing w:after="120" w:line="240" w:lineRule="auto"/>
        <w:jc w:val="both"/>
      </w:pPr>
      <w:r w:rsidRPr="000F6107">
        <w:t xml:space="preserve">2. Provozovatel neručí za ztrátu či poškození osobního majetku (mobilní telefony, cennosti), který není nezbytný pro program. Provozovatel si vyhrazuje právo dle vlastního uvážení a dle nastalé situace tyto věci od dítěte převzít, uschovat v trezoru a předat téhož dne osobě, která bude přebírat dítě.   </w:t>
      </w:r>
    </w:p>
    <w:p w14:paraId="4CCE348E" w14:textId="77777777" w:rsidR="00BB7DE5" w:rsidRPr="000F6107" w:rsidRDefault="00BB7DE5" w:rsidP="00BB7DE5">
      <w:pPr>
        <w:spacing w:after="120" w:line="240" w:lineRule="auto"/>
        <w:jc w:val="both"/>
      </w:pPr>
      <w:r w:rsidRPr="000F6107">
        <w:t>3. Provozovatel zakazuje do areálu zámku vnášet jakoukoliv pyrotechniku a předměty a zařízení, které by mohly způsobit újmu na zdraví či životě osob, zvířat anebo způsobit jakoukoliv škodu majetku zámku či jiných osob. Dále zakazuje vnášení, přechovávání, či užívání návykových, psychotropních a omamných látek.</w:t>
      </w:r>
    </w:p>
    <w:p w14:paraId="1DC30E0B" w14:textId="77777777" w:rsidR="00BB7DE5" w:rsidRPr="000F6107" w:rsidRDefault="00BB7DE5" w:rsidP="00BB7DE5">
      <w:pPr>
        <w:spacing w:after="120" w:line="240" w:lineRule="auto"/>
        <w:jc w:val="both"/>
      </w:pPr>
      <w:r w:rsidRPr="000F6107">
        <w:t xml:space="preserve">4. V případě zjištění porušení jakékoliv z výše uvedených podmínek může být dítě z programu vyloučeno bez nároku na vrácení jakékoliv peněžní částky.  </w:t>
      </w:r>
    </w:p>
    <w:p w14:paraId="5EFE8965" w14:textId="77777777" w:rsidR="00BB7DE5" w:rsidRDefault="00BB7DE5" w:rsidP="00BB7DE5">
      <w:pPr>
        <w:spacing w:after="120" w:line="240" w:lineRule="auto"/>
      </w:pPr>
      <w:r w:rsidRPr="000F6107">
        <w:t>5. Dítě je řádně přihlášeno až okamžikem zaplacení celé ceny.</w:t>
      </w:r>
    </w:p>
    <w:p w14:paraId="65E9D9E1" w14:textId="77777777" w:rsidR="00BB7DE5" w:rsidRPr="000F6107" w:rsidRDefault="00BB7DE5" w:rsidP="00BB7DE5">
      <w:pPr>
        <w:spacing w:after="120" w:line="240" w:lineRule="auto"/>
      </w:pPr>
    </w:p>
    <w:p w14:paraId="5758860C" w14:textId="77777777" w:rsidR="00BB7DE5" w:rsidRPr="000F6107" w:rsidRDefault="00BB7DE5" w:rsidP="00BB7DE5">
      <w:pPr>
        <w:spacing w:after="120" w:line="240" w:lineRule="auto"/>
      </w:pPr>
      <w:r w:rsidRPr="000F6107">
        <w:lastRenderedPageBreak/>
        <w:t>6. Storno poplatky:</w:t>
      </w:r>
    </w:p>
    <w:p w14:paraId="7A1B571E" w14:textId="77777777" w:rsidR="00BB7DE5" w:rsidRPr="000F6107" w:rsidRDefault="00BB7DE5" w:rsidP="00BB7DE5">
      <w:pPr>
        <w:spacing w:after="120" w:line="240" w:lineRule="auto"/>
        <w:jc w:val="both"/>
      </w:pPr>
      <w:r w:rsidRPr="000F6107">
        <w:t>a) Pokud se jedná o oprávněné dodatečné zrušení akce provozovatelem nebo oprávněné účasti již přihlášeného dítěte ze strany zákonných zástupců (nemoc, úraz, karanténa, úmrtí v rodině apod.), vzniká nárok na vrácení celé již zaplacené částky.</w:t>
      </w:r>
    </w:p>
    <w:p w14:paraId="05EA1529" w14:textId="3BD3A216" w:rsidR="00BB7DE5" w:rsidRPr="000F6107" w:rsidRDefault="00BB7DE5" w:rsidP="00BB7DE5">
      <w:pPr>
        <w:spacing w:after="120" w:line="240" w:lineRule="auto"/>
        <w:jc w:val="both"/>
      </w:pPr>
      <w:r w:rsidRPr="000F6107">
        <w:t xml:space="preserve">b) Poplatek se vrací při zrušení účasti přihlášeného dítěte nejpozději </w:t>
      </w:r>
      <w:r>
        <w:t>15</w:t>
      </w:r>
      <w:r w:rsidRPr="000F6107">
        <w:t>. 10. 202</w:t>
      </w:r>
      <w:r w:rsidR="00CD47F1">
        <w:t>5</w:t>
      </w:r>
      <w:r w:rsidRPr="000F6107">
        <w:t xml:space="preserve">. </w:t>
      </w:r>
    </w:p>
    <w:p w14:paraId="003A71BB" w14:textId="77777777" w:rsidR="00BB7DE5" w:rsidRPr="000F6107" w:rsidRDefault="00BB7DE5" w:rsidP="00BB7DE5">
      <w:pPr>
        <w:spacing w:after="120" w:line="240" w:lineRule="auto"/>
        <w:jc w:val="both"/>
      </w:pPr>
      <w:r w:rsidRPr="000F6107">
        <w:t>7. Níže podepsaní zákonní zástupci výslovně prohlašují, že souhlasí s tím, aby se jejich nezletilé dítě zúčastňovalo pohybových her v prostorách zámku a okolí (zejména park, obora, město Jirkov aj.) a všech ostatních činností souvisejících s programem.  Případná omezení pohybu, stravy aj. jsou jimi uvedeny v přihlášce.</w:t>
      </w:r>
    </w:p>
    <w:p w14:paraId="5D29D060" w14:textId="32FE6A5E" w:rsidR="00BB7DE5" w:rsidRPr="000F6107" w:rsidRDefault="00BB7DE5" w:rsidP="00BB7DE5">
      <w:pPr>
        <w:spacing w:after="120" w:line="240" w:lineRule="auto"/>
        <w:jc w:val="both"/>
      </w:pPr>
      <w:r w:rsidRPr="000F6107">
        <w:t xml:space="preserve">8. Souhlas se zpracováním osobních údajů: Tento souhlas uděluje zákonný zástupce dobrovolně. Souhlas je udělován dle Nařízení Evropského parlamentu a Rady EU 679/2016 o Ochraně fyzických osob v souvislosti se zpracováním osobních údajů a o volném pohybu těchto údajů, dále je „GDPR“ dle zák. č. 101/2000 Sb., o ochraně osobních údajů a o změně některých zákonů. Svým podpisem udělujete poskytovateli služby svůj souhlas s tím, aby zpracovával osobní údaje, obsažené v přihlášce. Osobní údaje budou zpracovávány maximálně po dobu dvou let, následně budou archivovány. Na základně tohoto souhlasu se dítě bude moci zúčastnit takto pořádané akce. Jedná se o údaje, které jsou pro organizaci – provozovatele tábora nezbytné a v případě nutnosti je mohou dále vyžadovat oprávněné instituce (KHS, zdravotní zařízení atd.), jimž je provozovatel povinen tyto poskytnout. Uvedené osobní údaje budou využity výhradně pro nezbytnou administrativní přípravu a organizaci zajištění akce, za účelem poskytnutí relevantních služeb. Díky tomuto souhlasu vám budou zaslány relevantní informace týkající se této akce, jakož i jiných obdobných aktivit. Údaje smí být využity k vypracování statistik. </w:t>
      </w:r>
    </w:p>
    <w:p w14:paraId="282BCA9F" w14:textId="77777777" w:rsidR="00BB7DE5" w:rsidRPr="000F6107" w:rsidRDefault="00BB7DE5" w:rsidP="00BB7DE5">
      <w:pPr>
        <w:spacing w:after="120" w:line="240" w:lineRule="auto"/>
        <w:jc w:val="both"/>
      </w:pPr>
      <w:r w:rsidRPr="000F6107">
        <w:t xml:space="preserve">9. Zákonný zástupce bere na vědomí, že na jeho žádost budou osobní údaje shromážděné dle bodu předchozího z databáze vyřazeny. Stejně tak souhlasí s použitím fotografií a videí z příměstského tábora jako součásti propagačních materiálů a aktivit zámku. Zmocňuje tímto provozovatele tábora – Kulturní, vzdělávací a informační zařízení Jirkov, p. o. ke zpracování osobních údajů ve výše uvedeném rozsahu a k výše uvedeným účelům. </w:t>
      </w:r>
    </w:p>
    <w:p w14:paraId="3308EC29" w14:textId="77777777" w:rsidR="00BB7DE5" w:rsidRPr="000F6107" w:rsidRDefault="00BB7DE5" w:rsidP="00BB7DE5">
      <w:pPr>
        <w:spacing w:after="120" w:line="240" w:lineRule="auto"/>
      </w:pPr>
      <w:r w:rsidRPr="000F6107">
        <w:t>10. Zákonný zástupce jako přihlašovatel dítěte výslovně potvrzuje svým podpisem, že byl seznámen se všemi podmínkami a s těmito bez výhrady souhlasí.</w:t>
      </w:r>
    </w:p>
    <w:p w14:paraId="7858B5C9" w14:textId="77777777" w:rsidR="00BB7DE5" w:rsidRPr="000F6107" w:rsidRDefault="00BB7DE5" w:rsidP="00BB7DE5">
      <w:pPr>
        <w:spacing w:after="120" w:line="240" w:lineRule="auto"/>
      </w:pPr>
    </w:p>
    <w:p w14:paraId="7E42D880" w14:textId="77777777" w:rsidR="00BB7DE5" w:rsidRPr="000F6107" w:rsidRDefault="00BB7DE5" w:rsidP="00BB7DE5">
      <w:pPr>
        <w:pStyle w:val="Odstavecseseznamem"/>
        <w:numPr>
          <w:ilvl w:val="0"/>
          <w:numId w:val="1"/>
        </w:numPr>
        <w:spacing w:after="120" w:line="240" w:lineRule="auto"/>
      </w:pPr>
      <w:r w:rsidRPr="000F6107">
        <w:t>Prohlášení</w:t>
      </w:r>
    </w:p>
    <w:p w14:paraId="6578A9B3" w14:textId="77777777" w:rsidR="00BB7DE5" w:rsidRPr="000F6107" w:rsidRDefault="00BB7DE5" w:rsidP="00BB7DE5">
      <w:pPr>
        <w:spacing w:after="120" w:line="240" w:lineRule="auto"/>
        <w:jc w:val="both"/>
      </w:pPr>
      <w:r w:rsidRPr="000F6107">
        <w:t>Osoba přihlašující dítě prohlašuje, že je oprávněna dítě (generálie viz shora) přihlásit, byla seznámena se všemi smluvními podmínkami a s těmito souhlasí. To potvrzuje podpisem přihlášky.</w:t>
      </w:r>
    </w:p>
    <w:p w14:paraId="611313F6" w14:textId="77777777" w:rsidR="00BB7DE5" w:rsidRPr="000F6107" w:rsidRDefault="00BB7DE5" w:rsidP="00BB7DE5">
      <w:pPr>
        <w:spacing w:after="120" w:line="240" w:lineRule="auto"/>
        <w:jc w:val="both"/>
      </w:pPr>
      <w:r w:rsidRPr="000F6107">
        <w:t xml:space="preserve"> </w:t>
      </w:r>
    </w:p>
    <w:p w14:paraId="33F1BFB3" w14:textId="77777777" w:rsidR="00BB7DE5" w:rsidRPr="000F6107" w:rsidRDefault="00BB7DE5" w:rsidP="00BB7DE5">
      <w:pPr>
        <w:spacing w:after="120" w:line="240" w:lineRule="auto"/>
      </w:pPr>
      <w:r w:rsidRPr="000F6107">
        <w:t>V…………………................. dne …………………</w:t>
      </w:r>
    </w:p>
    <w:p w14:paraId="5C540F1E" w14:textId="77777777" w:rsidR="00BB7DE5" w:rsidRDefault="00BB7DE5" w:rsidP="00BB7DE5">
      <w:pPr>
        <w:spacing w:after="120" w:line="240" w:lineRule="auto"/>
      </w:pPr>
    </w:p>
    <w:p w14:paraId="1FD4CA9E" w14:textId="77777777" w:rsidR="00BB7DE5" w:rsidRDefault="00BB7DE5" w:rsidP="00BB7DE5">
      <w:pPr>
        <w:spacing w:after="120" w:line="240" w:lineRule="auto"/>
      </w:pPr>
    </w:p>
    <w:p w14:paraId="416DC546" w14:textId="77777777" w:rsidR="00BB7DE5" w:rsidRDefault="00BB7DE5" w:rsidP="00BB7DE5">
      <w:pPr>
        <w:spacing w:after="120" w:line="240" w:lineRule="auto"/>
      </w:pPr>
    </w:p>
    <w:p w14:paraId="2B35D8E9" w14:textId="3D331DD6" w:rsidR="00BB7DE5" w:rsidRPr="000F6107" w:rsidRDefault="00BB7DE5" w:rsidP="00BB7DE5">
      <w:pPr>
        <w:spacing w:after="120" w:line="240" w:lineRule="auto"/>
      </w:pPr>
      <w:r w:rsidRPr="000F6107">
        <w:t>……...................……………..................</w:t>
      </w:r>
      <w:r w:rsidRPr="000F6107">
        <w:tab/>
      </w:r>
      <w:r w:rsidRPr="000F6107">
        <w:tab/>
        <w:t>…………………………………………………….</w:t>
      </w:r>
    </w:p>
    <w:p w14:paraId="65BB1076" w14:textId="6D0C6777" w:rsidR="00BB7DE5" w:rsidRDefault="00BB7DE5" w:rsidP="00BB7DE5">
      <w:pPr>
        <w:spacing w:after="120" w:line="240" w:lineRule="auto"/>
        <w:jc w:val="center"/>
        <w:rPr>
          <w:sz w:val="24"/>
          <w:szCs w:val="24"/>
        </w:rPr>
      </w:pPr>
      <w:r w:rsidRPr="000F6107">
        <w:t>podpisy rodičů – zákonných zástupců</w:t>
      </w:r>
    </w:p>
    <w:p w14:paraId="737E4673" w14:textId="77777777" w:rsidR="00D34727" w:rsidRDefault="00D34727"/>
    <w:sectPr w:rsidR="00D3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D3679"/>
    <w:multiLevelType w:val="hybridMultilevel"/>
    <w:tmpl w:val="A260AA88"/>
    <w:lvl w:ilvl="0" w:tplc="D2AE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6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E5"/>
    <w:rsid w:val="001D3D6F"/>
    <w:rsid w:val="001F0128"/>
    <w:rsid w:val="002578A1"/>
    <w:rsid w:val="00272EB6"/>
    <w:rsid w:val="004B4F15"/>
    <w:rsid w:val="0082062F"/>
    <w:rsid w:val="00834B51"/>
    <w:rsid w:val="00BB7DE5"/>
    <w:rsid w:val="00CD47F1"/>
    <w:rsid w:val="00D34727"/>
    <w:rsid w:val="00DB5EDF"/>
    <w:rsid w:val="00DF0457"/>
    <w:rsid w:val="00F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A7DB"/>
  <w15:chartTrackingRefBased/>
  <w15:docId w15:val="{FE35F1E2-7EB5-48ED-85D4-9DAE7E96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DE5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7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D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D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D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D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D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D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7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7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7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7D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7D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7D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7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7D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7DE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BB7D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5797.79D0BC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Zvalová - Kulturní, vzdělávací a informační zařízení Jirkov</dc:creator>
  <cp:keywords/>
  <dc:description/>
  <cp:lastModifiedBy>Eliška Brabcová - Kulturní, vzdělávací a informační zařízení Jirkov</cp:lastModifiedBy>
  <cp:revision>4</cp:revision>
  <dcterms:created xsi:type="dcterms:W3CDTF">2025-09-25T13:24:00Z</dcterms:created>
  <dcterms:modified xsi:type="dcterms:W3CDTF">2025-09-25T13:33:00Z</dcterms:modified>
</cp:coreProperties>
</file>